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6D" w:rsidRPr="0000126D" w:rsidRDefault="0000126D" w:rsidP="00DD3551">
      <w:pPr>
        <w:shd w:val="clear" w:color="auto" w:fill="B6DDE8" w:themeFill="accent5" w:themeFillTint="66"/>
        <w:jc w:val="center"/>
        <w:rPr>
          <w:b/>
          <w:color w:val="1F497D" w:themeColor="text2"/>
          <w:sz w:val="24"/>
          <w:szCs w:val="24"/>
        </w:rPr>
      </w:pPr>
    </w:p>
    <w:p w:rsidR="00B63501" w:rsidRPr="00DD3551" w:rsidRDefault="00662E29" w:rsidP="00DD3551">
      <w:pPr>
        <w:shd w:val="clear" w:color="auto" w:fill="B6DDE8" w:themeFill="accent5" w:themeFillTint="66"/>
        <w:jc w:val="center"/>
        <w:rPr>
          <w:b/>
          <w:color w:val="1F497D" w:themeColor="text2"/>
          <w:sz w:val="72"/>
          <w:szCs w:val="72"/>
        </w:rPr>
      </w:pPr>
      <w:r w:rsidRPr="00DD3551">
        <w:rPr>
          <w:b/>
          <w:noProof/>
          <w:color w:val="1F497D" w:themeColor="text2"/>
          <w:sz w:val="72"/>
          <w:szCs w:val="7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7586980</wp:posOffset>
            </wp:positionH>
            <wp:positionV relativeFrom="paragraph">
              <wp:posOffset>-4445</wp:posOffset>
            </wp:positionV>
            <wp:extent cx="581660" cy="666750"/>
            <wp:effectExtent l="19050" t="0" r="8890" b="0"/>
            <wp:wrapNone/>
            <wp:docPr id="2" name="obrázek 2" descr="C:\Documents and Settings\Šef\Plocha\znak Vyšní Lho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Šef\Plocha\znak Vyšní Lhoty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227" w:rsidRPr="00DD3551">
        <w:rPr>
          <w:b/>
          <w:color w:val="1F497D" w:themeColor="text2"/>
          <w:sz w:val="72"/>
          <w:szCs w:val="72"/>
        </w:rPr>
        <w:t>Letní kino Kamenité</w:t>
      </w:r>
      <w:r w:rsidRPr="00DD3551">
        <w:rPr>
          <w:b/>
          <w:color w:val="1F497D" w:themeColor="text2"/>
          <w:sz w:val="72"/>
          <w:szCs w:val="72"/>
        </w:rPr>
        <w:t xml:space="preserve"> </w:t>
      </w:r>
    </w:p>
    <w:p w:rsidR="00BF6227" w:rsidRPr="00DD3551" w:rsidRDefault="00BF6227" w:rsidP="00DD3551">
      <w:pPr>
        <w:shd w:val="clear" w:color="auto" w:fill="B6DDE8" w:themeFill="accent5" w:themeFillTint="66"/>
        <w:jc w:val="center"/>
        <w:rPr>
          <w:sz w:val="28"/>
          <w:szCs w:val="28"/>
        </w:rPr>
      </w:pPr>
      <w:r w:rsidRPr="00DD3551">
        <w:rPr>
          <w:sz w:val="28"/>
          <w:szCs w:val="28"/>
        </w:rPr>
        <w:t>Obec Vyšní Lhoty zve všechny fanoušky filmů na promítání do areálu Kamenité na komedii s dramatickou zápletkou</w:t>
      </w:r>
    </w:p>
    <w:p w:rsidR="00BF6227" w:rsidRPr="00DD3551" w:rsidRDefault="00BF6227" w:rsidP="00DD3551">
      <w:pPr>
        <w:shd w:val="clear" w:color="auto" w:fill="B6DDE8" w:themeFill="accent5" w:themeFillTint="66"/>
        <w:rPr>
          <w:sz w:val="96"/>
          <w:szCs w:val="96"/>
        </w:rPr>
      </w:pPr>
      <w:r w:rsidRPr="00DD355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177800</wp:posOffset>
            </wp:positionV>
            <wp:extent cx="2171700" cy="2514600"/>
            <wp:effectExtent l="19050" t="0" r="0" b="0"/>
            <wp:wrapNone/>
            <wp:docPr id="1" name="obrázek 1" descr="C:\Documents and Settings\Šef\Plocha\501780_50e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Šef\Plocha\501780_50ee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551">
        <w:rPr>
          <w:sz w:val="96"/>
          <w:szCs w:val="96"/>
        </w:rPr>
        <w:t xml:space="preserve">  </w:t>
      </w:r>
    </w:p>
    <w:p w:rsidR="00BF6227" w:rsidRPr="00DD3551" w:rsidRDefault="00BF6227" w:rsidP="00DD3551">
      <w:pPr>
        <w:shd w:val="clear" w:color="auto" w:fill="B6DDE8" w:themeFill="accent5" w:themeFillTint="66"/>
        <w:rPr>
          <w:color w:val="00B050"/>
        </w:rPr>
      </w:pPr>
      <w:r w:rsidRPr="00DD3551">
        <w:rPr>
          <w:sz w:val="96"/>
          <w:szCs w:val="96"/>
        </w:rPr>
        <w:t xml:space="preserve">                   </w:t>
      </w:r>
      <w:r w:rsidR="00662E29" w:rsidRPr="00DD3551">
        <w:rPr>
          <w:sz w:val="96"/>
          <w:szCs w:val="96"/>
        </w:rPr>
        <w:t xml:space="preserve">  </w:t>
      </w:r>
      <w:r w:rsidRPr="00DD3551">
        <w:rPr>
          <w:b/>
          <w:i/>
          <w:color w:val="00B050"/>
          <w:sz w:val="96"/>
          <w:szCs w:val="96"/>
        </w:rPr>
        <w:t>NEDOTKNUTELNÍ</w:t>
      </w:r>
      <w:r w:rsidRPr="00DD3551">
        <w:rPr>
          <w:color w:val="00B050"/>
          <w:sz w:val="96"/>
          <w:szCs w:val="96"/>
        </w:rPr>
        <w:t>,</w:t>
      </w:r>
    </w:p>
    <w:p w:rsidR="00BF6227" w:rsidRPr="00DD3551" w:rsidRDefault="00BF6227" w:rsidP="00DD3551">
      <w:pPr>
        <w:shd w:val="clear" w:color="auto" w:fill="B6DDE8" w:themeFill="accent5" w:themeFillTint="66"/>
      </w:pPr>
    </w:p>
    <w:p w:rsidR="00BF6227" w:rsidRPr="00DD3551" w:rsidRDefault="00BF6227" w:rsidP="00DD3551">
      <w:pPr>
        <w:shd w:val="clear" w:color="auto" w:fill="B6DDE8" w:themeFill="accent5" w:themeFillTint="66"/>
      </w:pPr>
    </w:p>
    <w:p w:rsidR="00BF6227" w:rsidRPr="00DD3551" w:rsidRDefault="00BF6227" w:rsidP="00DD3551">
      <w:pPr>
        <w:shd w:val="clear" w:color="auto" w:fill="B6DDE8" w:themeFill="accent5" w:themeFillTint="66"/>
      </w:pPr>
    </w:p>
    <w:p w:rsidR="00BF6227" w:rsidRPr="00DD3551" w:rsidRDefault="00BF6227" w:rsidP="00DD3551">
      <w:pPr>
        <w:shd w:val="clear" w:color="auto" w:fill="B6DDE8" w:themeFill="accent5" w:themeFillTint="66"/>
      </w:pPr>
    </w:p>
    <w:p w:rsidR="00BF6227" w:rsidRPr="00DD3551" w:rsidRDefault="00BF6227" w:rsidP="00DD3551">
      <w:pPr>
        <w:shd w:val="clear" w:color="auto" w:fill="B6DDE8" w:themeFill="accent5" w:themeFillTint="66"/>
        <w:jc w:val="center"/>
        <w:rPr>
          <w:sz w:val="52"/>
          <w:szCs w:val="52"/>
        </w:rPr>
      </w:pPr>
      <w:r w:rsidRPr="00DD3551">
        <w:rPr>
          <w:sz w:val="44"/>
          <w:szCs w:val="44"/>
        </w:rPr>
        <w:t>která vyhrála v anketě na internetových stránkách obce</w:t>
      </w:r>
      <w:r w:rsidRPr="00DD3551">
        <w:rPr>
          <w:sz w:val="52"/>
          <w:szCs w:val="52"/>
        </w:rPr>
        <w:t>.</w:t>
      </w:r>
    </w:p>
    <w:p w:rsidR="00BF6227" w:rsidRPr="00DD3551" w:rsidRDefault="00BF6227" w:rsidP="00DD3551">
      <w:pPr>
        <w:shd w:val="clear" w:color="auto" w:fill="B6DDE8" w:themeFill="accent5" w:themeFillTint="66"/>
        <w:jc w:val="center"/>
        <w:rPr>
          <w:sz w:val="72"/>
          <w:szCs w:val="72"/>
        </w:rPr>
      </w:pPr>
      <w:r w:rsidRPr="00DD3551">
        <w:rPr>
          <w:sz w:val="72"/>
          <w:szCs w:val="72"/>
        </w:rPr>
        <w:t xml:space="preserve">Dne </w:t>
      </w:r>
      <w:proofErr w:type="gramStart"/>
      <w:r w:rsidRPr="00DD3551">
        <w:rPr>
          <w:sz w:val="72"/>
          <w:szCs w:val="72"/>
        </w:rPr>
        <w:t>22.6.2013</w:t>
      </w:r>
      <w:proofErr w:type="gramEnd"/>
      <w:r w:rsidRPr="00DD3551">
        <w:rPr>
          <w:sz w:val="72"/>
          <w:szCs w:val="72"/>
        </w:rPr>
        <w:t xml:space="preserve"> po 20.30 hod (dle počasí)</w:t>
      </w:r>
    </w:p>
    <w:p w:rsidR="00BF6227" w:rsidRPr="00662E29" w:rsidRDefault="00BF6227" w:rsidP="00DD3551">
      <w:pPr>
        <w:shd w:val="clear" w:color="auto" w:fill="B6DDE8" w:themeFill="accent5" w:themeFillTint="66"/>
        <w:jc w:val="center"/>
        <w:rPr>
          <w:sz w:val="72"/>
          <w:szCs w:val="72"/>
        </w:rPr>
      </w:pPr>
      <w:r w:rsidRPr="00DD3551">
        <w:rPr>
          <w:sz w:val="72"/>
          <w:szCs w:val="72"/>
        </w:rPr>
        <w:t>Vstup zdarma.</w:t>
      </w:r>
    </w:p>
    <w:sectPr w:rsidR="00BF6227" w:rsidRPr="00662E29" w:rsidSect="0000126D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6227"/>
    <w:rsid w:val="0000126D"/>
    <w:rsid w:val="001A2883"/>
    <w:rsid w:val="004D48DE"/>
    <w:rsid w:val="004D63FF"/>
    <w:rsid w:val="00582F1F"/>
    <w:rsid w:val="00662E29"/>
    <w:rsid w:val="0071452F"/>
    <w:rsid w:val="00723CB1"/>
    <w:rsid w:val="007512FE"/>
    <w:rsid w:val="007D28B2"/>
    <w:rsid w:val="009803F8"/>
    <w:rsid w:val="00AE085A"/>
    <w:rsid w:val="00B5236E"/>
    <w:rsid w:val="00B612EA"/>
    <w:rsid w:val="00B63501"/>
    <w:rsid w:val="00B76366"/>
    <w:rsid w:val="00BB7A7D"/>
    <w:rsid w:val="00BF6227"/>
    <w:rsid w:val="00DD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5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1452F"/>
    <w:pPr>
      <w:keepNext/>
      <w:tabs>
        <w:tab w:val="left" w:pos="8505"/>
      </w:tabs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1452F"/>
    <w:pPr>
      <w:keepNext/>
      <w:tabs>
        <w:tab w:val="left" w:pos="2410"/>
      </w:tabs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1452F"/>
    <w:pPr>
      <w:keepNext/>
      <w:spacing w:after="0" w:line="240" w:lineRule="auto"/>
      <w:jc w:val="center"/>
      <w:outlineLvl w:val="2"/>
    </w:pPr>
    <w:rPr>
      <w:rFonts w:ascii="Tahoma" w:hAnsi="Tahoma"/>
      <w:b/>
      <w:color w:val="FFFFFF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452F"/>
    <w:pPr>
      <w:keepNext/>
      <w:spacing w:after="0" w:line="240" w:lineRule="auto"/>
      <w:outlineLvl w:val="3"/>
    </w:pPr>
    <w:rPr>
      <w:rFonts w:ascii="Tahoma" w:hAnsi="Tahoma"/>
      <w:b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1452F"/>
    <w:pPr>
      <w:keepNext/>
      <w:spacing w:before="40" w:after="40" w:line="240" w:lineRule="auto"/>
      <w:jc w:val="center"/>
      <w:outlineLvl w:val="4"/>
    </w:pPr>
    <w:rPr>
      <w:rFonts w:ascii="Tahoma" w:hAnsi="Tahoma"/>
      <w:b/>
      <w:sz w:val="21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1452F"/>
    <w:pPr>
      <w:keepNext/>
      <w:spacing w:after="0" w:line="240" w:lineRule="auto"/>
      <w:jc w:val="center"/>
      <w:outlineLvl w:val="5"/>
    </w:pPr>
    <w:rPr>
      <w:rFonts w:ascii="Tahoma" w:hAnsi="Tahoma"/>
      <w:b/>
      <w:sz w:val="1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1452F"/>
    <w:pPr>
      <w:keepNext/>
      <w:spacing w:after="0" w:line="240" w:lineRule="auto"/>
      <w:outlineLvl w:val="6"/>
    </w:pPr>
    <w:rPr>
      <w:rFonts w:ascii="Tahoma" w:hAnsi="Tahoma"/>
      <w:b/>
      <w:sz w:val="1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1452F"/>
    <w:pPr>
      <w:keepNext/>
      <w:tabs>
        <w:tab w:val="left" w:pos="1418"/>
        <w:tab w:val="left" w:pos="7314"/>
      </w:tabs>
      <w:spacing w:after="0" w:line="240" w:lineRule="auto"/>
      <w:jc w:val="center"/>
      <w:outlineLvl w:val="7"/>
    </w:pPr>
    <w:rPr>
      <w:rFonts w:ascii="Tahoma" w:hAnsi="Tahoma"/>
      <w:b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1452F"/>
    <w:pPr>
      <w:keepNext/>
      <w:spacing w:before="360" w:after="0" w:line="240" w:lineRule="auto"/>
      <w:jc w:val="center"/>
      <w:outlineLvl w:val="8"/>
    </w:pPr>
    <w:rPr>
      <w:rFonts w:ascii="Tahoma" w:hAnsi="Tahoma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452F"/>
    <w:rPr>
      <w:rFonts w:eastAsia="Calibri"/>
      <w:b/>
      <w:sz w:val="24"/>
    </w:rPr>
  </w:style>
  <w:style w:type="character" w:customStyle="1" w:styleId="Nadpis2Char">
    <w:name w:val="Nadpis 2 Char"/>
    <w:basedOn w:val="Standardnpsmoodstavce"/>
    <w:link w:val="Nadpis2"/>
    <w:rsid w:val="0071452F"/>
    <w:rPr>
      <w:rFonts w:eastAsia="Calibri"/>
      <w:b/>
      <w:sz w:val="32"/>
    </w:rPr>
  </w:style>
  <w:style w:type="character" w:customStyle="1" w:styleId="Nadpis3Char">
    <w:name w:val="Nadpis 3 Char"/>
    <w:basedOn w:val="Standardnpsmoodstavce"/>
    <w:link w:val="Nadpis3"/>
    <w:rsid w:val="0071452F"/>
    <w:rPr>
      <w:rFonts w:ascii="Tahoma" w:eastAsia="Calibri" w:hAnsi="Tahoma"/>
      <w:b/>
      <w:color w:val="FFFFFF"/>
    </w:rPr>
  </w:style>
  <w:style w:type="character" w:customStyle="1" w:styleId="Nadpis4Char">
    <w:name w:val="Nadpis 4 Char"/>
    <w:basedOn w:val="Standardnpsmoodstavce"/>
    <w:link w:val="Nadpis4"/>
    <w:rsid w:val="0071452F"/>
    <w:rPr>
      <w:rFonts w:ascii="Tahoma" w:eastAsia="Calibri" w:hAnsi="Tahoma"/>
      <w:b/>
      <w:sz w:val="18"/>
    </w:rPr>
  </w:style>
  <w:style w:type="character" w:customStyle="1" w:styleId="Nadpis5Char">
    <w:name w:val="Nadpis 5 Char"/>
    <w:basedOn w:val="Standardnpsmoodstavce"/>
    <w:link w:val="Nadpis5"/>
    <w:rsid w:val="0071452F"/>
    <w:rPr>
      <w:rFonts w:ascii="Tahoma" w:eastAsia="Calibri" w:hAnsi="Tahoma"/>
      <w:b/>
      <w:sz w:val="21"/>
    </w:rPr>
  </w:style>
  <w:style w:type="character" w:customStyle="1" w:styleId="Nadpis6Char">
    <w:name w:val="Nadpis 6 Char"/>
    <w:basedOn w:val="Standardnpsmoodstavce"/>
    <w:link w:val="Nadpis6"/>
    <w:rsid w:val="0071452F"/>
    <w:rPr>
      <w:rFonts w:ascii="Tahoma" w:eastAsia="Calibri" w:hAnsi="Tahoma"/>
      <w:b/>
      <w:sz w:val="18"/>
    </w:rPr>
  </w:style>
  <w:style w:type="character" w:customStyle="1" w:styleId="Nadpis7Char">
    <w:name w:val="Nadpis 7 Char"/>
    <w:basedOn w:val="Standardnpsmoodstavce"/>
    <w:link w:val="Nadpis7"/>
    <w:rsid w:val="0071452F"/>
    <w:rPr>
      <w:rFonts w:ascii="Tahoma" w:eastAsia="Calibri" w:hAnsi="Tahoma"/>
      <w:b/>
      <w:sz w:val="16"/>
    </w:rPr>
  </w:style>
  <w:style w:type="character" w:customStyle="1" w:styleId="Nadpis8Char">
    <w:name w:val="Nadpis 8 Char"/>
    <w:basedOn w:val="Standardnpsmoodstavce"/>
    <w:link w:val="Nadpis8"/>
    <w:rsid w:val="0071452F"/>
    <w:rPr>
      <w:rFonts w:ascii="Tahoma" w:eastAsia="Calibri" w:hAnsi="Tahoma"/>
      <w:b/>
    </w:rPr>
  </w:style>
  <w:style w:type="character" w:customStyle="1" w:styleId="Nadpis9Char">
    <w:name w:val="Nadpis 9 Char"/>
    <w:basedOn w:val="Standardnpsmoodstavce"/>
    <w:link w:val="Nadpis9"/>
    <w:rsid w:val="0071452F"/>
    <w:rPr>
      <w:rFonts w:ascii="Tahoma" w:eastAsia="Calibri" w:hAnsi="Tahoma"/>
      <w:b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sef1</dc:creator>
  <cp:keywords/>
  <dc:description/>
  <cp:lastModifiedBy>sef1</cp:lastModifiedBy>
  <cp:revision>3</cp:revision>
  <dcterms:created xsi:type="dcterms:W3CDTF">2013-06-14T10:40:00Z</dcterms:created>
  <dcterms:modified xsi:type="dcterms:W3CDTF">2013-06-14T11:18:00Z</dcterms:modified>
</cp:coreProperties>
</file>