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37" w:rsidRPr="00E90CB4" w:rsidRDefault="00E90CB4" w:rsidP="008653EA">
      <w:pPr>
        <w:autoSpaceDE w:val="0"/>
        <w:autoSpaceDN w:val="0"/>
        <w:adjustRightInd w:val="0"/>
        <w:rPr>
          <w:b/>
          <w:bCs/>
        </w:rPr>
      </w:pPr>
      <w:r w:rsidRPr="00E90CB4">
        <w:rPr>
          <w:b/>
          <w:bCs/>
          <w:noProof/>
        </w:rPr>
        <w:drawing>
          <wp:inline distT="0" distB="0" distL="0" distR="0">
            <wp:extent cx="1343025" cy="514350"/>
            <wp:effectExtent l="19050" t="0" r="9525" b="0"/>
            <wp:docPr id="6" name="obrázek 1" descr="u:\DOC\Obrázky\MB90043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\Obrázky\MB900439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81" cy="51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1504950" cy="428625"/>
            <wp:effectExtent l="19050" t="0" r="0" b="0"/>
            <wp:docPr id="1" name="obrázek 1" descr="u:\DOC\Obrázky\MB90043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\Obrázky\MB900439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CB4">
        <w:rPr>
          <w:b/>
          <w:bCs/>
          <w:noProof/>
        </w:rPr>
        <w:drawing>
          <wp:inline distT="0" distB="0" distL="0" distR="0">
            <wp:extent cx="1276350" cy="428625"/>
            <wp:effectExtent l="19050" t="0" r="0" b="0"/>
            <wp:docPr id="7" name="obrázek 1" descr="u:\DOC\Obrázky\MB90043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\Obrázky\MB900439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CB4">
        <w:rPr>
          <w:b/>
          <w:bCs/>
          <w:noProof/>
        </w:rPr>
        <w:drawing>
          <wp:inline distT="0" distB="0" distL="0" distR="0">
            <wp:extent cx="1371600" cy="428625"/>
            <wp:effectExtent l="19050" t="0" r="0" b="0"/>
            <wp:docPr id="8" name="obrázek 1" descr="u:\DOC\Obrázky\MB90043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\Obrázky\MB900439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3EA" w:rsidRDefault="007752FE" w:rsidP="00E90CB4">
      <w:pPr>
        <w:pStyle w:val="Nadpis1"/>
      </w:pPr>
      <w:r>
        <w:t>Z á j e z d</w:t>
      </w:r>
      <w:r w:rsidR="008653EA">
        <w:t xml:space="preserve"> </w:t>
      </w:r>
    </w:p>
    <w:p w:rsidR="00E90CB4" w:rsidRDefault="00E90CB4" w:rsidP="008653EA">
      <w:pPr>
        <w:autoSpaceDE w:val="0"/>
        <w:autoSpaceDN w:val="0"/>
        <w:adjustRightInd w:val="0"/>
        <w:rPr>
          <w:rFonts w:ascii="FrutigerCE-Black" w:hAnsi="FrutigerCE-Black" w:cs="FrutigerCE-Black"/>
          <w:b/>
          <w:bCs/>
        </w:rPr>
      </w:pPr>
    </w:p>
    <w:p w:rsidR="0010038B" w:rsidRPr="0010038B" w:rsidRDefault="008653EA" w:rsidP="0010038B">
      <w:pPr>
        <w:outlineLvl w:val="1"/>
        <w:rPr>
          <w:rFonts w:ascii="Arial" w:hAnsi="Arial" w:cs="Arial"/>
          <w:b/>
          <w:bCs/>
          <w:color w:val="B40613"/>
          <w:kern w:val="36"/>
          <w:sz w:val="22"/>
          <w:szCs w:val="22"/>
        </w:rPr>
      </w:pPr>
      <w:r>
        <w:rPr>
          <w:rFonts w:ascii="UtopiaCE-Regular" w:hAnsi="UtopiaCE-Regular" w:cs="UtopiaCE-Regular"/>
          <w:sz w:val="20"/>
          <w:szCs w:val="20"/>
        </w:rPr>
        <w:t>ZO Č</w:t>
      </w:r>
      <w:r w:rsidR="00275DFA">
        <w:rPr>
          <w:rFonts w:ascii="UtopiaCE-Regular" w:hAnsi="UtopiaCE-Regular" w:cs="UtopiaCE-Regular"/>
          <w:sz w:val="20"/>
          <w:szCs w:val="20"/>
        </w:rPr>
        <w:t>ZS Dobratice pořádá</w:t>
      </w:r>
      <w:r>
        <w:rPr>
          <w:rFonts w:ascii="UtopiaCE-Regular" w:hAnsi="UtopiaCE-Regular" w:cs="UtopiaCE-Regular"/>
          <w:sz w:val="20"/>
          <w:szCs w:val="20"/>
        </w:rPr>
        <w:t xml:space="preserve"> zájezd</w:t>
      </w:r>
      <w:r w:rsidR="00275DFA">
        <w:rPr>
          <w:rFonts w:ascii="UtopiaCE-Regular" w:hAnsi="UtopiaCE-Regular" w:cs="UtopiaCE-Regular"/>
          <w:sz w:val="20"/>
          <w:szCs w:val="20"/>
        </w:rPr>
        <w:t xml:space="preserve"> do Kroměříže na výstavu -</w:t>
      </w:r>
      <w:r w:rsidR="00275DFA" w:rsidRPr="00275DFA">
        <w:rPr>
          <w:rFonts w:ascii="Arial" w:hAnsi="Arial" w:cs="Arial"/>
          <w:b/>
          <w:bCs/>
          <w:color w:val="B40613"/>
          <w:kern w:val="36"/>
          <w:sz w:val="33"/>
          <w:szCs w:val="33"/>
        </w:rPr>
        <w:t xml:space="preserve"> </w:t>
      </w:r>
      <w:proofErr w:type="spellStart"/>
      <w:r w:rsidR="00275DFA" w:rsidRPr="0010038B">
        <w:rPr>
          <w:rFonts w:ascii="Arial" w:hAnsi="Arial" w:cs="Arial"/>
          <w:b/>
          <w:bCs/>
          <w:color w:val="B40613"/>
          <w:kern w:val="36"/>
          <w:sz w:val="22"/>
          <w:szCs w:val="22"/>
        </w:rPr>
        <w:t>Floria</w:t>
      </w:r>
      <w:proofErr w:type="spellEnd"/>
      <w:r w:rsidR="00275DFA" w:rsidRPr="0010038B">
        <w:rPr>
          <w:rFonts w:ascii="Arial" w:hAnsi="Arial" w:cs="Arial"/>
          <w:b/>
          <w:bCs/>
          <w:color w:val="B40613"/>
          <w:kern w:val="36"/>
          <w:sz w:val="22"/>
          <w:szCs w:val="22"/>
        </w:rPr>
        <w:t xml:space="preserve"> PODZIM 2013</w:t>
      </w:r>
      <w:r w:rsidR="0010038B" w:rsidRPr="0010038B">
        <w:rPr>
          <w:rFonts w:ascii="Arial" w:hAnsi="Arial" w:cs="Arial"/>
          <w:b/>
          <w:bCs/>
          <w:color w:val="B40613"/>
          <w:kern w:val="36"/>
          <w:sz w:val="22"/>
          <w:szCs w:val="22"/>
        </w:rPr>
        <w:t>,</w:t>
      </w:r>
    </w:p>
    <w:p w:rsidR="0010038B" w:rsidRDefault="008653EA" w:rsidP="0010038B">
      <w:pPr>
        <w:outlineLvl w:val="1"/>
        <w:rPr>
          <w:rFonts w:ascii="UtopiaCE-Regular" w:hAnsi="UtopiaCE-Regular" w:cs="UtopiaCE-Regular"/>
          <w:sz w:val="20"/>
          <w:szCs w:val="20"/>
        </w:rPr>
      </w:pPr>
      <w:r>
        <w:rPr>
          <w:rFonts w:ascii="UtopiaCE-Regular" w:hAnsi="UtopiaCE-Regular" w:cs="UtopiaCE-Regular"/>
          <w:sz w:val="20"/>
          <w:szCs w:val="20"/>
        </w:rPr>
        <w:t xml:space="preserve">který se uskuteční v </w:t>
      </w:r>
      <w:r w:rsidR="0010038B">
        <w:rPr>
          <w:rFonts w:ascii="UtopiaCE-Regular" w:hAnsi="UtopiaCE-Regular" w:cs="UtopiaCE-Regular"/>
          <w:b/>
          <w:sz w:val="20"/>
          <w:szCs w:val="20"/>
        </w:rPr>
        <w:t>sobotu 12</w:t>
      </w:r>
      <w:r w:rsidRPr="008653EA">
        <w:rPr>
          <w:rFonts w:ascii="UtopiaCE-Regular" w:hAnsi="UtopiaCE-Regular" w:cs="UtopiaCE-Regular"/>
          <w:b/>
          <w:sz w:val="20"/>
          <w:szCs w:val="20"/>
        </w:rPr>
        <w:t xml:space="preserve">. </w:t>
      </w:r>
      <w:r w:rsidR="0010038B">
        <w:rPr>
          <w:rFonts w:ascii="UtopiaCE-Regular" w:hAnsi="UtopiaCE-Regular" w:cs="UtopiaCE-Regular"/>
          <w:b/>
          <w:sz w:val="20"/>
          <w:szCs w:val="20"/>
        </w:rPr>
        <w:t>října</w:t>
      </w:r>
      <w:r w:rsidRPr="008653EA">
        <w:rPr>
          <w:rFonts w:ascii="UtopiaCE-Regular" w:hAnsi="UtopiaCE-Regular" w:cs="UtopiaCE-Regular"/>
          <w:b/>
          <w:sz w:val="20"/>
          <w:szCs w:val="20"/>
        </w:rPr>
        <w:t xml:space="preserve"> 201</w:t>
      </w:r>
      <w:r w:rsidR="0010038B">
        <w:rPr>
          <w:rFonts w:ascii="UtopiaCE-Regular" w:hAnsi="UtopiaCE-Regular" w:cs="UtopiaCE-Regular"/>
          <w:b/>
          <w:sz w:val="20"/>
          <w:szCs w:val="20"/>
        </w:rPr>
        <w:t xml:space="preserve">3. </w:t>
      </w:r>
    </w:p>
    <w:p w:rsidR="008653EA" w:rsidRDefault="008653EA" w:rsidP="008653EA">
      <w:pPr>
        <w:autoSpaceDE w:val="0"/>
        <w:autoSpaceDN w:val="0"/>
        <w:adjustRightInd w:val="0"/>
        <w:rPr>
          <w:rFonts w:ascii="UtopiaCE-Regular" w:hAnsi="UtopiaCE-Regular" w:cs="UtopiaCE-Regular"/>
          <w:sz w:val="20"/>
          <w:szCs w:val="20"/>
        </w:rPr>
      </w:pPr>
    </w:p>
    <w:p w:rsidR="008653EA" w:rsidRDefault="008653EA" w:rsidP="008653EA">
      <w:pPr>
        <w:autoSpaceDE w:val="0"/>
        <w:autoSpaceDN w:val="0"/>
        <w:adjustRightInd w:val="0"/>
        <w:rPr>
          <w:rFonts w:ascii="UtopiaCE-Regular" w:hAnsi="UtopiaCE-Regular" w:cs="UtopiaCE-Regular"/>
          <w:sz w:val="20"/>
          <w:szCs w:val="20"/>
        </w:rPr>
      </w:pPr>
      <w:r>
        <w:rPr>
          <w:rFonts w:ascii="UtopiaCE-Regular" w:hAnsi="UtopiaCE-Regular" w:cs="UtopiaCE-Regular"/>
          <w:sz w:val="20"/>
          <w:szCs w:val="20"/>
        </w:rPr>
        <w:t>Odjezd od Obecního úřadu v </w:t>
      </w:r>
      <w:proofErr w:type="spellStart"/>
      <w:r>
        <w:rPr>
          <w:rFonts w:ascii="UtopiaCE-Regular" w:hAnsi="UtopiaCE-Regular" w:cs="UtopiaCE-Regular"/>
          <w:sz w:val="20"/>
          <w:szCs w:val="20"/>
        </w:rPr>
        <w:t>Dobraticích</w:t>
      </w:r>
      <w:proofErr w:type="spellEnd"/>
      <w:r>
        <w:rPr>
          <w:rFonts w:ascii="UtopiaCE-Regular" w:hAnsi="UtopiaCE-Regular" w:cs="UtopiaCE-Regular"/>
          <w:sz w:val="20"/>
          <w:szCs w:val="20"/>
        </w:rPr>
        <w:t xml:space="preserve"> </w:t>
      </w:r>
      <w:r w:rsidRPr="007C0B37">
        <w:rPr>
          <w:rFonts w:ascii="UtopiaCE-Regular" w:hAnsi="UtopiaCE-Regular" w:cs="UtopiaCE-Regular"/>
          <w:b/>
          <w:sz w:val="20"/>
          <w:szCs w:val="20"/>
        </w:rPr>
        <w:t>v</w:t>
      </w:r>
      <w:r w:rsidR="0010038B">
        <w:rPr>
          <w:rFonts w:ascii="UtopiaCE-Regular" w:hAnsi="UtopiaCE-Regular" w:cs="UtopiaCE-Regular"/>
          <w:b/>
          <w:sz w:val="20"/>
          <w:szCs w:val="20"/>
        </w:rPr>
        <w:t> </w:t>
      </w:r>
      <w:r w:rsidRPr="007C0B37">
        <w:rPr>
          <w:rFonts w:ascii="UtopiaCE-Regular" w:hAnsi="UtopiaCE-Regular" w:cs="UtopiaCE-Regular"/>
          <w:b/>
          <w:sz w:val="20"/>
          <w:szCs w:val="20"/>
        </w:rPr>
        <w:t>6</w:t>
      </w:r>
      <w:r w:rsidR="0010038B">
        <w:rPr>
          <w:rFonts w:ascii="UtopiaCE-Regular" w:hAnsi="UtopiaCE-Regular" w:cs="UtopiaCE-Regular"/>
          <w:b/>
          <w:sz w:val="20"/>
          <w:szCs w:val="20"/>
          <w:vertAlign w:val="superscript"/>
        </w:rPr>
        <w:t>3</w:t>
      </w:r>
      <w:r w:rsidRPr="007C0B37">
        <w:rPr>
          <w:rFonts w:ascii="UtopiaCE-Regular" w:hAnsi="UtopiaCE-Regular" w:cs="UtopiaCE-Regular"/>
          <w:b/>
          <w:sz w:val="20"/>
          <w:szCs w:val="20"/>
          <w:vertAlign w:val="superscript"/>
        </w:rPr>
        <w:t>0</w:t>
      </w:r>
      <w:r w:rsidRPr="007C0B37">
        <w:rPr>
          <w:rFonts w:ascii="UtopiaCE-Regular" w:hAnsi="UtopiaCE-Regular" w:cs="UtopiaCE-Regular"/>
          <w:b/>
          <w:sz w:val="20"/>
          <w:szCs w:val="20"/>
        </w:rPr>
        <w:t xml:space="preserve"> hodin</w:t>
      </w:r>
      <w:r>
        <w:rPr>
          <w:rFonts w:ascii="UtopiaCE-Regular" w:hAnsi="UtopiaCE-Regular" w:cs="UtopiaCE-Regular"/>
          <w:sz w:val="20"/>
          <w:szCs w:val="20"/>
        </w:rPr>
        <w:t xml:space="preserve">, předpokládaný návrat </w:t>
      </w:r>
      <w:r w:rsidR="0010038B">
        <w:rPr>
          <w:rFonts w:ascii="UtopiaCE-Regular" w:hAnsi="UtopiaCE-Regular" w:cs="UtopiaCE-Regular"/>
          <w:sz w:val="20"/>
          <w:szCs w:val="20"/>
        </w:rPr>
        <w:t xml:space="preserve">cca </w:t>
      </w:r>
      <w:r>
        <w:rPr>
          <w:rFonts w:ascii="UtopiaCE-Regular" w:hAnsi="UtopiaCE-Regular" w:cs="UtopiaCE-Regular"/>
          <w:sz w:val="20"/>
          <w:szCs w:val="20"/>
        </w:rPr>
        <w:t>v 18</w:t>
      </w:r>
      <w:r w:rsidRPr="008653EA">
        <w:rPr>
          <w:rFonts w:ascii="UtopiaCE-Regular" w:hAnsi="UtopiaCE-Regular" w:cs="UtopiaCE-Regular"/>
          <w:sz w:val="20"/>
          <w:szCs w:val="20"/>
          <w:vertAlign w:val="superscript"/>
        </w:rPr>
        <w:t>00</w:t>
      </w:r>
      <w:r w:rsidR="0010038B">
        <w:rPr>
          <w:rFonts w:ascii="UtopiaCE-Regular" w:hAnsi="UtopiaCE-Regular" w:cs="UtopiaCE-Regular"/>
          <w:sz w:val="20"/>
          <w:szCs w:val="20"/>
        </w:rPr>
        <w:t xml:space="preserve"> hodin.</w:t>
      </w:r>
    </w:p>
    <w:p w:rsidR="0010038B" w:rsidRDefault="0010038B" w:rsidP="008653EA">
      <w:pPr>
        <w:autoSpaceDE w:val="0"/>
        <w:autoSpaceDN w:val="0"/>
        <w:adjustRightInd w:val="0"/>
        <w:rPr>
          <w:rFonts w:ascii="UtopiaCE-Regular" w:hAnsi="UtopiaCE-Regular" w:cs="UtopiaCE-Regular"/>
          <w:sz w:val="20"/>
          <w:szCs w:val="20"/>
        </w:rPr>
      </w:pPr>
    </w:p>
    <w:p w:rsidR="008653EA" w:rsidRPr="0077785F" w:rsidRDefault="0010038B" w:rsidP="008653EA">
      <w:pPr>
        <w:autoSpaceDE w:val="0"/>
        <w:autoSpaceDN w:val="0"/>
        <w:adjustRightInd w:val="0"/>
        <w:rPr>
          <w:rFonts w:ascii="UtopiaCE-Regular" w:hAnsi="UtopiaCE-Regular" w:cs="UtopiaCE-Regular"/>
          <w:b/>
          <w:sz w:val="20"/>
          <w:szCs w:val="20"/>
        </w:rPr>
      </w:pPr>
      <w:r w:rsidRPr="0077785F">
        <w:rPr>
          <w:rFonts w:ascii="UtopiaCE-Regular" w:hAnsi="UtopiaCE-Regular" w:cs="UtopiaCE-Regular"/>
          <w:b/>
          <w:sz w:val="20"/>
          <w:szCs w:val="20"/>
        </w:rPr>
        <w:t>Poplatek na účastníka 2</w:t>
      </w:r>
      <w:r w:rsidR="008653EA" w:rsidRPr="0077785F">
        <w:rPr>
          <w:rFonts w:ascii="UtopiaCE-Regular" w:hAnsi="UtopiaCE-Regular" w:cs="UtopiaCE-Regular"/>
          <w:b/>
          <w:sz w:val="20"/>
          <w:szCs w:val="20"/>
        </w:rPr>
        <w:t>50 Kč.</w:t>
      </w:r>
    </w:p>
    <w:p w:rsidR="0010038B" w:rsidRPr="007C0B37" w:rsidRDefault="0010038B" w:rsidP="008653EA">
      <w:pPr>
        <w:autoSpaceDE w:val="0"/>
        <w:autoSpaceDN w:val="0"/>
        <w:adjustRightInd w:val="0"/>
        <w:rPr>
          <w:rFonts w:ascii="UtopiaCE-Regular" w:hAnsi="UtopiaCE-Regular" w:cs="UtopiaCE-Regular"/>
          <w:sz w:val="20"/>
          <w:szCs w:val="20"/>
        </w:rPr>
      </w:pPr>
    </w:p>
    <w:p w:rsidR="0077785F" w:rsidRPr="0077785F" w:rsidRDefault="008653EA" w:rsidP="008653EA">
      <w:pPr>
        <w:autoSpaceDE w:val="0"/>
        <w:autoSpaceDN w:val="0"/>
        <w:adjustRightInd w:val="0"/>
        <w:rPr>
          <w:rFonts w:ascii="UtopiaCE-Regular" w:hAnsi="UtopiaCE-Regular" w:cs="UtopiaCE-Regular"/>
          <w:sz w:val="20"/>
          <w:szCs w:val="20"/>
        </w:rPr>
      </w:pPr>
      <w:r>
        <w:rPr>
          <w:rFonts w:ascii="UtopiaCE-Regular" w:hAnsi="UtopiaCE-Regular" w:cs="UtopiaCE-Regular"/>
          <w:b/>
          <w:sz w:val="20"/>
          <w:szCs w:val="20"/>
        </w:rPr>
        <w:t xml:space="preserve">Hlaste se </w:t>
      </w:r>
      <w:r w:rsidR="0077785F">
        <w:rPr>
          <w:rFonts w:ascii="UtopiaCE-Regular" w:hAnsi="UtopiaCE-Regular" w:cs="UtopiaCE-Regular"/>
          <w:b/>
          <w:sz w:val="20"/>
          <w:szCs w:val="20"/>
        </w:rPr>
        <w:t xml:space="preserve">do 30. září </w:t>
      </w:r>
      <w:r w:rsidRPr="0077785F">
        <w:rPr>
          <w:rFonts w:ascii="UtopiaCE-Regular" w:hAnsi="UtopiaCE-Regular" w:cs="UtopiaCE-Regular"/>
          <w:sz w:val="20"/>
          <w:szCs w:val="20"/>
        </w:rPr>
        <w:t xml:space="preserve">u p. </w:t>
      </w:r>
      <w:proofErr w:type="spellStart"/>
      <w:r w:rsidRPr="0077785F">
        <w:rPr>
          <w:rFonts w:ascii="UtopiaCE-Regular" w:hAnsi="UtopiaCE-Regular" w:cs="UtopiaCE-Regular"/>
          <w:sz w:val="20"/>
          <w:szCs w:val="20"/>
        </w:rPr>
        <w:t>Platošové</w:t>
      </w:r>
      <w:proofErr w:type="spellEnd"/>
      <w:r w:rsidR="007C0B37" w:rsidRPr="0077785F">
        <w:rPr>
          <w:rFonts w:ascii="UtopiaCE-Regular" w:hAnsi="UtopiaCE-Regular" w:cs="UtopiaCE-Regular"/>
          <w:sz w:val="20"/>
          <w:szCs w:val="20"/>
        </w:rPr>
        <w:t xml:space="preserve"> Anny</w:t>
      </w:r>
      <w:r w:rsidRPr="0077785F">
        <w:rPr>
          <w:rFonts w:ascii="UtopiaCE-Regular" w:hAnsi="UtopiaCE-Regular" w:cs="UtopiaCE-Regular"/>
          <w:sz w:val="20"/>
          <w:szCs w:val="20"/>
        </w:rPr>
        <w:t>, na tel. 737303345</w:t>
      </w:r>
      <w:r w:rsidR="0077785F" w:rsidRPr="0077785F">
        <w:rPr>
          <w:rFonts w:ascii="UtopiaCE-Regular" w:hAnsi="UtopiaCE-Regular" w:cs="UtopiaCE-Regular"/>
          <w:sz w:val="20"/>
          <w:szCs w:val="20"/>
        </w:rPr>
        <w:t xml:space="preserve"> </w:t>
      </w:r>
    </w:p>
    <w:p w:rsidR="008653EA" w:rsidRPr="0077785F" w:rsidRDefault="0077785F" w:rsidP="0077785F">
      <w:pPr>
        <w:autoSpaceDE w:val="0"/>
        <w:autoSpaceDN w:val="0"/>
        <w:adjustRightInd w:val="0"/>
        <w:ind w:left="3540"/>
        <w:rPr>
          <w:rFonts w:ascii="UtopiaCE-Regular" w:hAnsi="UtopiaCE-Regular" w:cs="UtopiaCE-Regular"/>
          <w:sz w:val="20"/>
          <w:szCs w:val="20"/>
        </w:rPr>
      </w:pPr>
      <w:r w:rsidRPr="0077785F">
        <w:rPr>
          <w:rFonts w:ascii="UtopiaCE-Regular" w:hAnsi="UtopiaCE-Regular" w:cs="UtopiaCE-Regular"/>
          <w:sz w:val="20"/>
          <w:szCs w:val="20"/>
        </w:rPr>
        <w:t xml:space="preserve">        nebo na</w:t>
      </w:r>
      <w:r w:rsidR="0010038B" w:rsidRPr="0077785F">
        <w:rPr>
          <w:rFonts w:ascii="UtopiaCE-Regular" w:hAnsi="UtopiaCE-Regular" w:cs="UtopiaCE-Regular"/>
          <w:sz w:val="20"/>
          <w:szCs w:val="20"/>
        </w:rPr>
        <w:t xml:space="preserve"> e-mail: aplatosova@zsdobra.cz</w:t>
      </w:r>
    </w:p>
    <w:p w:rsidR="007C0B37" w:rsidRDefault="007C0B37" w:rsidP="008653EA">
      <w:pPr>
        <w:autoSpaceDE w:val="0"/>
        <w:autoSpaceDN w:val="0"/>
        <w:adjustRightInd w:val="0"/>
        <w:rPr>
          <w:rFonts w:ascii="UtopiaCE-Regular" w:hAnsi="UtopiaCE-Regular" w:cs="UtopiaCE-Regular"/>
          <w:b/>
          <w:sz w:val="20"/>
          <w:szCs w:val="20"/>
        </w:rPr>
      </w:pPr>
    </w:p>
    <w:p w:rsidR="0077785F" w:rsidRDefault="0077785F" w:rsidP="008653EA">
      <w:pPr>
        <w:autoSpaceDE w:val="0"/>
        <w:autoSpaceDN w:val="0"/>
        <w:adjustRightInd w:val="0"/>
        <w:rPr>
          <w:rFonts w:ascii="UtopiaCE-Regular" w:hAnsi="UtopiaCE-Regular" w:cs="UtopiaCE-Regular"/>
          <w:b/>
          <w:sz w:val="20"/>
          <w:szCs w:val="20"/>
        </w:rPr>
      </w:pPr>
    </w:p>
    <w:p w:rsidR="0077785F" w:rsidRPr="0077785F" w:rsidRDefault="0077785F" w:rsidP="008653EA">
      <w:pPr>
        <w:autoSpaceDE w:val="0"/>
        <w:autoSpaceDN w:val="0"/>
        <w:adjustRightInd w:val="0"/>
        <w:rPr>
          <w:rFonts w:ascii="UtopiaCE-Regular" w:hAnsi="UtopiaCE-Regular" w:cs="UtopiaCE-Regular"/>
          <w:sz w:val="20"/>
          <w:szCs w:val="20"/>
        </w:rPr>
      </w:pPr>
      <w:r w:rsidRPr="0077785F">
        <w:rPr>
          <w:rFonts w:ascii="UtopiaCE-Regular" w:hAnsi="UtopiaCE-Regular" w:cs="UtopiaCE-Regular"/>
          <w:sz w:val="20"/>
          <w:szCs w:val="20"/>
        </w:rPr>
        <w:t>Zve výbor Českého zahrádkářského svazu</w:t>
      </w:r>
    </w:p>
    <w:p w:rsidR="00E90CB4" w:rsidRDefault="00E90CB4" w:rsidP="008653EA">
      <w:pPr>
        <w:autoSpaceDE w:val="0"/>
        <w:autoSpaceDN w:val="0"/>
        <w:adjustRightInd w:val="0"/>
        <w:rPr>
          <w:rFonts w:ascii="UtopiaCE-Regular" w:hAnsi="UtopiaCE-Regular" w:cs="UtopiaCE-Regular"/>
          <w:b/>
          <w:sz w:val="20"/>
          <w:szCs w:val="20"/>
        </w:rPr>
      </w:pPr>
    </w:p>
    <w:p w:rsidR="00E90CB4" w:rsidRDefault="00E90CB4" w:rsidP="008653EA">
      <w:pPr>
        <w:autoSpaceDE w:val="0"/>
        <w:autoSpaceDN w:val="0"/>
        <w:adjustRightInd w:val="0"/>
        <w:rPr>
          <w:rFonts w:ascii="UtopiaCE-Regular" w:hAnsi="UtopiaCE-Regular" w:cs="UtopiaCE-Regular"/>
          <w:b/>
          <w:sz w:val="20"/>
          <w:szCs w:val="20"/>
        </w:rPr>
      </w:pPr>
      <w:r w:rsidRPr="00E90CB4">
        <w:rPr>
          <w:rFonts w:ascii="UtopiaCE-Regular" w:hAnsi="UtopiaCE-Regular" w:cs="UtopiaCE-Regular"/>
          <w:b/>
          <w:noProof/>
          <w:sz w:val="20"/>
          <w:szCs w:val="20"/>
        </w:rPr>
        <w:drawing>
          <wp:inline distT="0" distB="0" distL="0" distR="0">
            <wp:extent cx="1343025" cy="514350"/>
            <wp:effectExtent l="19050" t="0" r="9525" b="0"/>
            <wp:docPr id="2" name="obrázek 1" descr="u:\DOC\Obrázky\MB90043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\Obrázky\MB900439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81" cy="51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CB4">
        <w:rPr>
          <w:rFonts w:ascii="UtopiaCE-Regular" w:hAnsi="UtopiaCE-Regular" w:cs="UtopiaCE-Regular"/>
          <w:b/>
          <w:noProof/>
          <w:sz w:val="20"/>
          <w:szCs w:val="20"/>
        </w:rPr>
        <w:drawing>
          <wp:inline distT="0" distB="0" distL="0" distR="0">
            <wp:extent cx="1295400" cy="476250"/>
            <wp:effectExtent l="19050" t="0" r="0" b="0"/>
            <wp:docPr id="3" name="obrázek 1" descr="u:\DOC\Obrázky\MB90043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\Obrázky\MB900439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73" cy="47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CB4">
        <w:rPr>
          <w:rFonts w:ascii="UtopiaCE-Regular" w:hAnsi="UtopiaCE-Regular" w:cs="UtopiaCE-Regular"/>
          <w:b/>
          <w:noProof/>
          <w:sz w:val="20"/>
          <w:szCs w:val="20"/>
        </w:rPr>
        <w:drawing>
          <wp:inline distT="0" distB="0" distL="0" distR="0">
            <wp:extent cx="1352550" cy="472438"/>
            <wp:effectExtent l="19050" t="0" r="0" b="0"/>
            <wp:docPr id="4" name="obrázek 1" descr="u:\DOC\Obrázky\MB90043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\Obrázky\MB900439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03" cy="47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CB4">
        <w:rPr>
          <w:rFonts w:ascii="UtopiaCE-Regular" w:hAnsi="UtopiaCE-Regular" w:cs="UtopiaCE-Regular"/>
          <w:b/>
          <w:noProof/>
          <w:sz w:val="20"/>
          <w:szCs w:val="20"/>
        </w:rPr>
        <w:drawing>
          <wp:inline distT="0" distB="0" distL="0" distR="0">
            <wp:extent cx="1524000" cy="428625"/>
            <wp:effectExtent l="19050" t="0" r="0" b="0"/>
            <wp:docPr id="5" name="obrázek 1" descr="u:\DOC\Obrázky\MB90043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\Obrázky\MB900439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96" cy="42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CB4" w:rsidRDefault="00E90CB4" w:rsidP="008653EA">
      <w:pPr>
        <w:autoSpaceDE w:val="0"/>
        <w:autoSpaceDN w:val="0"/>
        <w:adjustRightInd w:val="0"/>
        <w:rPr>
          <w:rFonts w:ascii="UtopiaCE-Regular" w:hAnsi="UtopiaCE-Regular" w:cs="UtopiaCE-Regular"/>
          <w:b/>
          <w:sz w:val="20"/>
          <w:szCs w:val="20"/>
        </w:rPr>
      </w:pPr>
    </w:p>
    <w:p w:rsidR="00E90CB4" w:rsidRPr="008653EA" w:rsidRDefault="00E90CB4" w:rsidP="008653EA">
      <w:pPr>
        <w:autoSpaceDE w:val="0"/>
        <w:autoSpaceDN w:val="0"/>
        <w:adjustRightInd w:val="0"/>
        <w:rPr>
          <w:rFonts w:ascii="UtopiaCE-Regular" w:hAnsi="UtopiaCE-Regular" w:cs="UtopiaCE-Regular"/>
          <w:b/>
          <w:sz w:val="20"/>
          <w:szCs w:val="20"/>
        </w:rPr>
      </w:pPr>
    </w:p>
    <w:sectPr w:rsidR="00E90CB4" w:rsidRPr="008653EA" w:rsidSect="0079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CE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opia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53EA"/>
    <w:rsid w:val="000352B4"/>
    <w:rsid w:val="0010038B"/>
    <w:rsid w:val="0016219A"/>
    <w:rsid w:val="00275DFA"/>
    <w:rsid w:val="00352E66"/>
    <w:rsid w:val="003702D2"/>
    <w:rsid w:val="00395824"/>
    <w:rsid w:val="004466E2"/>
    <w:rsid w:val="00480EB4"/>
    <w:rsid w:val="00755A6F"/>
    <w:rsid w:val="007752FE"/>
    <w:rsid w:val="0077785F"/>
    <w:rsid w:val="00792FCB"/>
    <w:rsid w:val="007C0B37"/>
    <w:rsid w:val="007E374F"/>
    <w:rsid w:val="008653EA"/>
    <w:rsid w:val="008A7B2A"/>
    <w:rsid w:val="009A5155"/>
    <w:rsid w:val="009B3460"/>
    <w:rsid w:val="00E90CB4"/>
    <w:rsid w:val="00F7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2F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90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90C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0C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90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11">
    <w:name w:val="date11"/>
    <w:basedOn w:val="Normln"/>
    <w:rsid w:val="007752FE"/>
    <w:pPr>
      <w:spacing w:after="225" w:line="336" w:lineRule="auto"/>
      <w:jc w:val="both"/>
    </w:pPr>
    <w:rPr>
      <w:b/>
      <w:bCs/>
    </w:rPr>
  </w:style>
  <w:style w:type="paragraph" w:customStyle="1" w:styleId="perex2">
    <w:name w:val="perex2"/>
    <w:basedOn w:val="Normln"/>
    <w:rsid w:val="007752FE"/>
    <w:pPr>
      <w:spacing w:after="225" w:line="336" w:lineRule="auto"/>
      <w:jc w:val="both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Dobrá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aplatosova1</dc:creator>
  <cp:keywords/>
  <dc:description/>
  <cp:lastModifiedBy>aplatosova1</cp:lastModifiedBy>
  <cp:revision>5</cp:revision>
  <dcterms:created xsi:type="dcterms:W3CDTF">2012-04-12T08:56:00Z</dcterms:created>
  <dcterms:modified xsi:type="dcterms:W3CDTF">2013-09-16T10:21:00Z</dcterms:modified>
</cp:coreProperties>
</file>